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7D" w:rsidRDefault="0038767D">
      <w:pPr>
        <w:rPr>
          <w:rFonts w:ascii="Great Vibes" w:hAnsi="Great Vibes"/>
          <w:sz w:val="160"/>
        </w:rPr>
      </w:pPr>
    </w:p>
    <w:p w:rsidR="009C4A21" w:rsidRDefault="009C4A21">
      <w:pPr>
        <w:rPr>
          <w:rFonts w:ascii="Great Vibes" w:hAnsi="Great Vibes"/>
          <w:sz w:val="160"/>
        </w:rPr>
      </w:pPr>
    </w:p>
    <w:p w:rsidR="009C4A21" w:rsidRDefault="009C4A21">
      <w:pPr>
        <w:rPr>
          <w:rFonts w:ascii="Great Vibes" w:hAnsi="Great Vibes"/>
          <w:sz w:val="72"/>
        </w:rPr>
      </w:pPr>
      <w:r>
        <w:rPr>
          <w:rFonts w:ascii="Great Vibes" w:hAnsi="Great Vibes"/>
          <w:sz w:val="160"/>
        </w:rPr>
        <w:t xml:space="preserve">  </w:t>
      </w:r>
      <w:r w:rsidRPr="009C4A21">
        <w:rPr>
          <w:rFonts w:ascii="Great Vibes" w:hAnsi="Great Vibes"/>
          <w:sz w:val="300"/>
        </w:rPr>
        <w:t>Gary Sanders</w:t>
      </w:r>
    </w:p>
    <w:p w:rsidR="00654955" w:rsidRPr="00654955" w:rsidRDefault="00654955">
      <w:pPr>
        <w:rPr>
          <w:rFonts w:ascii="Lato Thin" w:hAnsi="Lato Thin"/>
          <w:sz w:val="72"/>
        </w:rPr>
      </w:pPr>
      <w:r>
        <w:rPr>
          <w:rFonts w:ascii="Great Vibes" w:hAnsi="Great Vibes"/>
          <w:sz w:val="72"/>
        </w:rPr>
        <w:tab/>
      </w:r>
      <w:r>
        <w:rPr>
          <w:rFonts w:ascii="Great Vibes" w:hAnsi="Great Vibes"/>
          <w:sz w:val="72"/>
        </w:rPr>
        <w:tab/>
      </w:r>
      <w:r>
        <w:rPr>
          <w:rFonts w:ascii="Great Vibes" w:hAnsi="Great Vibes"/>
          <w:sz w:val="72"/>
        </w:rPr>
        <w:tab/>
      </w:r>
      <w:r>
        <w:rPr>
          <w:rFonts w:ascii="Great Vibes" w:hAnsi="Great Vibes"/>
          <w:sz w:val="72"/>
        </w:rPr>
        <w:tab/>
      </w:r>
      <w:r>
        <w:rPr>
          <w:rFonts w:ascii="Lato Thin" w:hAnsi="Lato Thin"/>
          <w:sz w:val="72"/>
        </w:rPr>
        <w:t>Upcycling Design</w:t>
      </w:r>
      <w:bookmarkStart w:id="0" w:name="_GoBack"/>
      <w:bookmarkEnd w:id="0"/>
    </w:p>
    <w:sectPr w:rsidR="00654955" w:rsidRPr="00654955" w:rsidSect="009C4A2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21"/>
    <w:rsid w:val="002A6AB2"/>
    <w:rsid w:val="003761FA"/>
    <w:rsid w:val="0038767D"/>
    <w:rsid w:val="00621652"/>
    <w:rsid w:val="00640BDA"/>
    <w:rsid w:val="00654955"/>
    <w:rsid w:val="009C4A21"/>
    <w:rsid w:val="009C7B5D"/>
    <w:rsid w:val="00A2631B"/>
    <w:rsid w:val="00A531E2"/>
    <w:rsid w:val="00B912A3"/>
    <w:rsid w:val="00C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AB2"/>
    <w:rPr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6AB2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6AB2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6AB2"/>
    <w:pPr>
      <w:pBdr>
        <w:top w:val="single" w:sz="6" w:space="2" w:color="2DA2BF" w:themeColor="accent1"/>
        <w:left w:val="single" w:sz="6" w:space="2" w:color="2DA2BF" w:themeColor="accent1"/>
      </w:pBdr>
      <w:spacing w:before="30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6AB2"/>
    <w:pPr>
      <w:pBdr>
        <w:top w:val="dotted" w:sz="6" w:space="2" w:color="2DA2BF" w:themeColor="accent1"/>
        <w:left w:val="dotted" w:sz="6" w:space="2" w:color="2DA2BF" w:themeColor="accent1"/>
      </w:pBdr>
      <w:spacing w:before="30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6AB2"/>
    <w:pPr>
      <w:pBdr>
        <w:bottom w:val="single" w:sz="6" w:space="1" w:color="2DA2BF" w:themeColor="accent1"/>
      </w:pBdr>
      <w:spacing w:before="30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6AB2"/>
    <w:pPr>
      <w:pBdr>
        <w:bottom w:val="dotted" w:sz="6" w:space="1" w:color="2DA2BF" w:themeColor="accent1"/>
      </w:pBdr>
      <w:spacing w:before="30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6AB2"/>
    <w:pPr>
      <w:spacing w:before="30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6AB2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6AB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AB2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6AB2"/>
    <w:rPr>
      <w:caps/>
      <w:spacing w:val="15"/>
      <w:shd w:val="clear" w:color="auto" w:fill="D2EDF4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6AB2"/>
    <w:rPr>
      <w:caps/>
      <w:color w:val="16505E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6A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6A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6AB2"/>
    <w:rPr>
      <w:b/>
      <w:bCs/>
      <w:color w:val="21798E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A6AB2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6AB2"/>
    <w:rPr>
      <w:caps/>
      <w:color w:val="2DA2BF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AB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A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2A6AB2"/>
    <w:rPr>
      <w:b/>
      <w:bCs/>
    </w:rPr>
  </w:style>
  <w:style w:type="character" w:styleId="Hervorhebung">
    <w:name w:val="Emphasis"/>
    <w:uiPriority w:val="20"/>
    <w:qFormat/>
    <w:rsid w:val="002A6AB2"/>
    <w:rPr>
      <w:caps/>
      <w:color w:val="16505E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A6AB2"/>
  </w:style>
  <w:style w:type="character" w:customStyle="1" w:styleId="KeinLeerraumZchn">
    <w:name w:val="Kein Leerraum Zchn"/>
    <w:basedOn w:val="Absatz-Standardschriftart"/>
    <w:link w:val="KeinLeerraum"/>
    <w:uiPriority w:val="1"/>
    <w:rsid w:val="002A6A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A6A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A6A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A6A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6AB2"/>
    <w:pPr>
      <w:pBdr>
        <w:top w:val="single" w:sz="4" w:space="10" w:color="2DA2BF" w:themeColor="accent1"/>
        <w:left w:val="single" w:sz="4" w:space="10" w:color="2DA2BF" w:themeColor="accent1"/>
      </w:pBdr>
      <w:ind w:left="1296" w:right="1152"/>
      <w:jc w:val="both"/>
    </w:pPr>
    <w:rPr>
      <w:i/>
      <w:iCs/>
      <w:color w:val="2DA2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6AB2"/>
    <w:rPr>
      <w:i/>
      <w:iCs/>
      <w:color w:val="2DA2BF" w:themeColor="accent1"/>
      <w:sz w:val="20"/>
      <w:szCs w:val="20"/>
    </w:rPr>
  </w:style>
  <w:style w:type="character" w:styleId="SchwacheHervorhebung">
    <w:name w:val="Subtle Emphasis"/>
    <w:uiPriority w:val="19"/>
    <w:qFormat/>
    <w:rsid w:val="002A6AB2"/>
    <w:rPr>
      <w:i/>
      <w:iCs/>
      <w:color w:val="16505E" w:themeColor="accent1" w:themeShade="7F"/>
    </w:rPr>
  </w:style>
  <w:style w:type="character" w:styleId="IntensiveHervorhebung">
    <w:name w:val="Intense Emphasis"/>
    <w:uiPriority w:val="21"/>
    <w:qFormat/>
    <w:rsid w:val="002A6AB2"/>
    <w:rPr>
      <w:b/>
      <w:bCs/>
      <w:caps/>
      <w:color w:val="16505E" w:themeColor="accent1" w:themeShade="7F"/>
      <w:spacing w:val="10"/>
    </w:rPr>
  </w:style>
  <w:style w:type="character" w:styleId="SchwacherVerweis">
    <w:name w:val="Subtle Reference"/>
    <w:uiPriority w:val="31"/>
    <w:qFormat/>
    <w:rsid w:val="002A6AB2"/>
    <w:rPr>
      <w:b/>
      <w:bCs/>
      <w:color w:val="2DA2BF" w:themeColor="accent1"/>
    </w:rPr>
  </w:style>
  <w:style w:type="character" w:styleId="IntensiverVerweis">
    <w:name w:val="Intense Reference"/>
    <w:uiPriority w:val="32"/>
    <w:qFormat/>
    <w:rsid w:val="002A6AB2"/>
    <w:rPr>
      <w:b/>
      <w:bCs/>
      <w:i/>
      <w:iCs/>
      <w:caps/>
      <w:color w:val="2DA2BF" w:themeColor="accent1"/>
    </w:rPr>
  </w:style>
  <w:style w:type="character" w:styleId="Buchtitel">
    <w:name w:val="Book Title"/>
    <w:uiPriority w:val="33"/>
    <w:qFormat/>
    <w:rsid w:val="002A6A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6A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AB2"/>
    <w:rPr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6AB2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6AB2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6AB2"/>
    <w:pPr>
      <w:pBdr>
        <w:top w:val="single" w:sz="6" w:space="2" w:color="2DA2BF" w:themeColor="accent1"/>
        <w:left w:val="single" w:sz="6" w:space="2" w:color="2DA2BF" w:themeColor="accent1"/>
      </w:pBdr>
      <w:spacing w:before="30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6AB2"/>
    <w:pPr>
      <w:pBdr>
        <w:top w:val="dotted" w:sz="6" w:space="2" w:color="2DA2BF" w:themeColor="accent1"/>
        <w:left w:val="dotted" w:sz="6" w:space="2" w:color="2DA2BF" w:themeColor="accent1"/>
      </w:pBdr>
      <w:spacing w:before="30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6AB2"/>
    <w:pPr>
      <w:pBdr>
        <w:bottom w:val="single" w:sz="6" w:space="1" w:color="2DA2BF" w:themeColor="accent1"/>
      </w:pBdr>
      <w:spacing w:before="30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6AB2"/>
    <w:pPr>
      <w:pBdr>
        <w:bottom w:val="dotted" w:sz="6" w:space="1" w:color="2DA2BF" w:themeColor="accent1"/>
      </w:pBdr>
      <w:spacing w:before="30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6AB2"/>
    <w:pPr>
      <w:spacing w:before="30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6AB2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6AB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AB2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6AB2"/>
    <w:rPr>
      <w:caps/>
      <w:spacing w:val="15"/>
      <w:shd w:val="clear" w:color="auto" w:fill="D2EDF4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6AB2"/>
    <w:rPr>
      <w:caps/>
      <w:color w:val="16505E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6AB2"/>
    <w:rPr>
      <w:caps/>
      <w:color w:val="21798E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6A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6A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6AB2"/>
    <w:rPr>
      <w:b/>
      <w:bCs/>
      <w:color w:val="21798E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A6AB2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6AB2"/>
    <w:rPr>
      <w:caps/>
      <w:color w:val="2DA2BF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AB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A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2A6AB2"/>
    <w:rPr>
      <w:b/>
      <w:bCs/>
    </w:rPr>
  </w:style>
  <w:style w:type="character" w:styleId="Hervorhebung">
    <w:name w:val="Emphasis"/>
    <w:uiPriority w:val="20"/>
    <w:qFormat/>
    <w:rsid w:val="002A6AB2"/>
    <w:rPr>
      <w:caps/>
      <w:color w:val="16505E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A6AB2"/>
  </w:style>
  <w:style w:type="character" w:customStyle="1" w:styleId="KeinLeerraumZchn">
    <w:name w:val="Kein Leerraum Zchn"/>
    <w:basedOn w:val="Absatz-Standardschriftart"/>
    <w:link w:val="KeinLeerraum"/>
    <w:uiPriority w:val="1"/>
    <w:rsid w:val="002A6A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A6A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A6A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A6A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6AB2"/>
    <w:pPr>
      <w:pBdr>
        <w:top w:val="single" w:sz="4" w:space="10" w:color="2DA2BF" w:themeColor="accent1"/>
        <w:left w:val="single" w:sz="4" w:space="10" w:color="2DA2BF" w:themeColor="accent1"/>
      </w:pBdr>
      <w:ind w:left="1296" w:right="1152"/>
      <w:jc w:val="both"/>
    </w:pPr>
    <w:rPr>
      <w:i/>
      <w:iCs/>
      <w:color w:val="2DA2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6AB2"/>
    <w:rPr>
      <w:i/>
      <w:iCs/>
      <w:color w:val="2DA2BF" w:themeColor="accent1"/>
      <w:sz w:val="20"/>
      <w:szCs w:val="20"/>
    </w:rPr>
  </w:style>
  <w:style w:type="character" w:styleId="SchwacheHervorhebung">
    <w:name w:val="Subtle Emphasis"/>
    <w:uiPriority w:val="19"/>
    <w:qFormat/>
    <w:rsid w:val="002A6AB2"/>
    <w:rPr>
      <w:i/>
      <w:iCs/>
      <w:color w:val="16505E" w:themeColor="accent1" w:themeShade="7F"/>
    </w:rPr>
  </w:style>
  <w:style w:type="character" w:styleId="IntensiveHervorhebung">
    <w:name w:val="Intense Emphasis"/>
    <w:uiPriority w:val="21"/>
    <w:qFormat/>
    <w:rsid w:val="002A6AB2"/>
    <w:rPr>
      <w:b/>
      <w:bCs/>
      <w:caps/>
      <w:color w:val="16505E" w:themeColor="accent1" w:themeShade="7F"/>
      <w:spacing w:val="10"/>
    </w:rPr>
  </w:style>
  <w:style w:type="character" w:styleId="SchwacherVerweis">
    <w:name w:val="Subtle Reference"/>
    <w:uiPriority w:val="31"/>
    <w:qFormat/>
    <w:rsid w:val="002A6AB2"/>
    <w:rPr>
      <w:b/>
      <w:bCs/>
      <w:color w:val="2DA2BF" w:themeColor="accent1"/>
    </w:rPr>
  </w:style>
  <w:style w:type="character" w:styleId="IntensiverVerweis">
    <w:name w:val="Intense Reference"/>
    <w:uiPriority w:val="32"/>
    <w:qFormat/>
    <w:rsid w:val="002A6AB2"/>
    <w:rPr>
      <w:b/>
      <w:bCs/>
      <w:i/>
      <w:iCs/>
      <w:caps/>
      <w:color w:val="2DA2BF" w:themeColor="accent1"/>
    </w:rPr>
  </w:style>
  <w:style w:type="character" w:styleId="Buchtitel">
    <w:name w:val="Book Title"/>
    <w:uiPriority w:val="33"/>
    <w:qFormat/>
    <w:rsid w:val="002A6A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6A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nter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sanders</dc:creator>
  <cp:lastModifiedBy>gary sanders</cp:lastModifiedBy>
  <cp:revision>2</cp:revision>
  <dcterms:created xsi:type="dcterms:W3CDTF">2016-05-17T08:49:00Z</dcterms:created>
  <dcterms:modified xsi:type="dcterms:W3CDTF">2016-05-17T08:57:00Z</dcterms:modified>
</cp:coreProperties>
</file>